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  <w:gridCol w:w="822"/>
      </w:tblGrid>
      <w:tr w:rsidR="00E35131" w:rsidRPr="00C02932" w:rsidTr="00AF2F9A">
        <w:tc>
          <w:tcPr>
            <w:tcW w:w="4820" w:type="dxa"/>
          </w:tcPr>
          <w:p w:rsidR="00F60096" w:rsidRDefault="00F60096" w:rsidP="00BC6C1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096" w:rsidRDefault="00F60096" w:rsidP="00BC6C1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BC6C1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BC6C1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BC6C1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BC6C1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 xml:space="preserve">Комитет 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 xml:space="preserve">по образованию 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 xml:space="preserve"> администрации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Ханты-Мансийского района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Ханты-Мансийский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 xml:space="preserve">автономный округ - </w:t>
            </w:r>
            <w:proofErr w:type="spellStart"/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Югра</w:t>
            </w:r>
            <w:proofErr w:type="spellEnd"/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(Тюменская область)</w:t>
            </w:r>
          </w:p>
          <w:p w:rsidR="00865B65" w:rsidRPr="00865B65" w:rsidRDefault="00865B65" w:rsidP="00865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62800</w:t>
            </w:r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анты-Мансийск</w:t>
            </w:r>
          </w:p>
          <w:p w:rsidR="00865B65" w:rsidRPr="00865B65" w:rsidRDefault="005E3898" w:rsidP="00865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 68</w:t>
            </w:r>
          </w:p>
          <w:p w:rsidR="00865B65" w:rsidRPr="00865B65" w:rsidRDefault="00865B65" w:rsidP="00865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Телефон: 3</w:t>
            </w:r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  <w:p w:rsidR="00865B65" w:rsidRPr="00AF2F9A" w:rsidRDefault="00865B65" w:rsidP="00865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AF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AF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edu</w:t>
            </w:r>
            <w:proofErr w:type="spellEnd"/>
            <w:r w:rsidRPr="00AF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hmrn</w:t>
            </w:r>
            <w:proofErr w:type="spellEnd"/>
            <w:r w:rsidRPr="00AF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865B65" w:rsidRPr="00AF2F9A" w:rsidRDefault="00865B65" w:rsidP="00865B65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65B65" w:rsidRPr="00865B65" w:rsidRDefault="00865B65" w:rsidP="00865B65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65B65">
              <w:rPr>
                <w:rFonts w:ascii="Times New Roman" w:hAnsi="Times New Roman" w:cs="Times New Roman"/>
                <w:noProof/>
                <w:color w:val="000000"/>
              </w:rPr>
              <w:t xml:space="preserve">ОКПО </w:t>
            </w:r>
            <w:r w:rsidRPr="00865B65">
              <w:rPr>
                <w:rFonts w:ascii="Times New Roman" w:hAnsi="Times New Roman" w:cs="Times New Roman"/>
                <w:color w:val="000000"/>
              </w:rPr>
              <w:t xml:space="preserve">02118025; </w:t>
            </w:r>
            <w:r w:rsidRPr="00865B65">
              <w:rPr>
                <w:rFonts w:ascii="Times New Roman" w:hAnsi="Times New Roman" w:cs="Times New Roman"/>
                <w:noProof/>
                <w:color w:val="000000"/>
              </w:rPr>
              <w:t>ОГРН</w:t>
            </w:r>
            <w:bookmarkStart w:id="0" w:name="_GoBack"/>
            <w:bookmarkEnd w:id="0"/>
            <w:r w:rsidRPr="00865B65">
              <w:rPr>
                <w:rFonts w:ascii="Times New Roman" w:hAnsi="Times New Roman" w:cs="Times New Roman"/>
                <w:noProof/>
                <w:color w:val="000000"/>
              </w:rPr>
              <w:t xml:space="preserve"> 1028600515558;                                         ИНН/КПП 8618002990/860101001</w:t>
            </w:r>
          </w:p>
          <w:p w:rsidR="00E35131" w:rsidRPr="00C912BC" w:rsidRDefault="00E35131" w:rsidP="00530FF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642" w:type="dxa"/>
            <w:gridSpan w:val="2"/>
          </w:tcPr>
          <w:p w:rsidR="00E35131" w:rsidRPr="00C02932" w:rsidRDefault="00E35131" w:rsidP="009030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AF2F9A">
        <w:trPr>
          <w:gridAfter w:val="1"/>
          <w:wAfter w:w="822" w:type="dxa"/>
        </w:trPr>
        <w:tc>
          <w:tcPr>
            <w:tcW w:w="4820" w:type="dxa"/>
          </w:tcPr>
          <w:p w:rsidR="00E35131" w:rsidRPr="00F60096" w:rsidRDefault="00E35131" w:rsidP="00BC6C15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BC6C15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35131" w:rsidRPr="00AE61F8" w:rsidRDefault="00E35131" w:rsidP="00BC6C15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2" w:name="Regdate"/>
            <w:r w:rsidRPr="00AE61F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AE61F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2"/>
          </w:p>
          <w:p w:rsidR="00E35131" w:rsidRPr="00933810" w:rsidRDefault="00E35131" w:rsidP="0012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BC6C1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AE61F8" w:rsidRDefault="00E35131" w:rsidP="00BC6C1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070" w:rsidRPr="00BB4CDD" w:rsidRDefault="00903070" w:rsidP="0090307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903070" w:rsidRPr="00BB4CDD" w:rsidRDefault="00903070" w:rsidP="009030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администрации Ханты - Мансийского района «О внесении изменений в постановление администрации Ханты - Мансийского района от 12 ноября 2018 года № 333 « О</w:t>
      </w:r>
      <w:r w:rsidR="006D2C0D"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</w:t>
      </w:r>
      <w:r w:rsidR="006D2C0D"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«Развитие образования в Ханты - Мансийском районе на 201</w:t>
      </w:r>
      <w:r w:rsidR="006D2C0D"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6D2C0D"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B4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 </w:t>
      </w:r>
    </w:p>
    <w:p w:rsidR="00643133" w:rsidRPr="00BB4CDD" w:rsidRDefault="00643133" w:rsidP="00903070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35828" w:rsidRDefault="00643133" w:rsidP="00F6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CDD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Ханты-Мансийского района </w:t>
      </w:r>
      <w:r w:rsidR="001752BA" w:rsidRPr="00BB4CD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903070" w:rsidRPr="00BB4CDD">
        <w:rPr>
          <w:rFonts w:ascii="Times New Roman" w:hAnsi="Times New Roman" w:cs="Times New Roman"/>
          <w:sz w:val="28"/>
          <w:szCs w:val="28"/>
        </w:rPr>
        <w:t>в постановление администрации Ханты-Мансийского района от  1</w:t>
      </w:r>
      <w:r w:rsidR="006D2C0D" w:rsidRPr="00BB4CDD">
        <w:rPr>
          <w:rFonts w:ascii="Times New Roman" w:hAnsi="Times New Roman" w:cs="Times New Roman"/>
          <w:sz w:val="28"/>
          <w:szCs w:val="28"/>
        </w:rPr>
        <w:t>2</w:t>
      </w:r>
      <w:r w:rsidR="00903070" w:rsidRPr="00BB4CD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D2C0D" w:rsidRPr="00BB4CDD">
        <w:rPr>
          <w:rFonts w:ascii="Times New Roman" w:hAnsi="Times New Roman" w:cs="Times New Roman"/>
          <w:sz w:val="28"/>
          <w:szCs w:val="28"/>
        </w:rPr>
        <w:t>8</w:t>
      </w:r>
      <w:r w:rsidR="00903070" w:rsidRPr="00BB4CDD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6D2C0D" w:rsidRPr="00BB4CDD">
        <w:rPr>
          <w:rFonts w:ascii="Times New Roman" w:hAnsi="Times New Roman" w:cs="Times New Roman"/>
          <w:sz w:val="28"/>
          <w:szCs w:val="28"/>
        </w:rPr>
        <w:t>33</w:t>
      </w:r>
      <w:r w:rsidR="00903070" w:rsidRPr="00BB4CDD">
        <w:rPr>
          <w:rFonts w:ascii="Times New Roman" w:hAnsi="Times New Roman" w:cs="Times New Roman"/>
          <w:sz w:val="28"/>
          <w:szCs w:val="28"/>
        </w:rPr>
        <w:t xml:space="preserve"> «О</w:t>
      </w:r>
      <w:r w:rsidR="006D2C0D" w:rsidRPr="00BB4CDD">
        <w:rPr>
          <w:rFonts w:ascii="Times New Roman" w:hAnsi="Times New Roman" w:cs="Times New Roman"/>
          <w:sz w:val="28"/>
          <w:szCs w:val="28"/>
        </w:rPr>
        <w:t xml:space="preserve"> </w:t>
      </w:r>
      <w:r w:rsidR="00903070" w:rsidRPr="00BB4CD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6D2C0D" w:rsidRPr="00BB4CDD">
        <w:rPr>
          <w:rFonts w:ascii="Times New Roman" w:hAnsi="Times New Roman" w:cs="Times New Roman"/>
          <w:sz w:val="28"/>
          <w:szCs w:val="28"/>
        </w:rPr>
        <w:t>е</w:t>
      </w:r>
      <w:r w:rsidR="00903070" w:rsidRPr="00BB4CDD">
        <w:rPr>
          <w:rFonts w:ascii="Times New Roman" w:hAnsi="Times New Roman" w:cs="Times New Roman"/>
          <w:sz w:val="28"/>
          <w:szCs w:val="28"/>
        </w:rPr>
        <w:t xml:space="preserve"> «Развитие образования в Ханты - Мансийском районе на 201</w:t>
      </w:r>
      <w:r w:rsidR="006D2C0D" w:rsidRPr="00BB4CDD">
        <w:rPr>
          <w:rFonts w:ascii="Times New Roman" w:hAnsi="Times New Roman" w:cs="Times New Roman"/>
          <w:sz w:val="28"/>
          <w:szCs w:val="28"/>
        </w:rPr>
        <w:t>9</w:t>
      </w:r>
      <w:r w:rsidR="00903070" w:rsidRPr="00BB4CDD">
        <w:rPr>
          <w:rFonts w:ascii="Times New Roman" w:hAnsi="Times New Roman" w:cs="Times New Roman"/>
          <w:sz w:val="28"/>
          <w:szCs w:val="28"/>
        </w:rPr>
        <w:t>-202</w:t>
      </w:r>
      <w:r w:rsidR="006D2C0D" w:rsidRPr="00BB4CDD">
        <w:rPr>
          <w:rFonts w:ascii="Times New Roman" w:hAnsi="Times New Roman" w:cs="Times New Roman"/>
          <w:sz w:val="28"/>
          <w:szCs w:val="28"/>
        </w:rPr>
        <w:t>1</w:t>
      </w:r>
      <w:r w:rsidR="00903070" w:rsidRPr="00BB4CDD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B4CDD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постановления, Программа) в</w:t>
      </w:r>
      <w:r w:rsidR="001752BA" w:rsidRPr="00BB4CDD">
        <w:rPr>
          <w:rFonts w:ascii="Times New Roman" w:hAnsi="Times New Roman" w:cs="Times New Roman"/>
          <w:sz w:val="28"/>
          <w:szCs w:val="28"/>
        </w:rPr>
        <w:t>носится комитетом по образованию администрации Ханты-мансийского района в соответствии с постановлением администрации Ханты-Мансийского района от 07.09.2018 № 246 «О модельной программе Ханты-Мансийского района, порядке принятия</w:t>
      </w:r>
      <w:proofErr w:type="gramEnd"/>
      <w:r w:rsidR="001752BA" w:rsidRPr="00BB4CDD">
        <w:rPr>
          <w:rFonts w:ascii="Times New Roman" w:hAnsi="Times New Roman" w:cs="Times New Roman"/>
          <w:sz w:val="28"/>
          <w:szCs w:val="28"/>
        </w:rPr>
        <w:t xml:space="preserve"> решения о разработке муниципальных программ Ханты-Мансийского района, их формирования, утверждения и реализации»</w:t>
      </w:r>
      <w:r w:rsidR="00C35828">
        <w:rPr>
          <w:rFonts w:ascii="Times New Roman" w:hAnsi="Times New Roman" w:cs="Times New Roman"/>
          <w:sz w:val="28"/>
          <w:szCs w:val="28"/>
        </w:rPr>
        <w:t>.</w:t>
      </w:r>
    </w:p>
    <w:p w:rsidR="00F66065" w:rsidRPr="00BB4CDD" w:rsidRDefault="00C35828" w:rsidP="00F6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внесения изменений является ход</w:t>
      </w:r>
      <w:r w:rsidR="00B203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тайство заместителя главы района, директора департамента строительства, архитектуры и ЖКХ от 24.07.2019 № 03-исх-3700/2019</w:t>
      </w:r>
      <w:r w:rsidR="00B20308">
        <w:rPr>
          <w:rFonts w:ascii="Times New Roman" w:hAnsi="Times New Roman" w:cs="Times New Roman"/>
          <w:sz w:val="28"/>
          <w:szCs w:val="28"/>
        </w:rPr>
        <w:t xml:space="preserve"> (прилагается) и устное поручение и.о. главы Ханты-Мансийского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DBD" w:rsidRPr="00BB4CDD" w:rsidRDefault="009A2DBD" w:rsidP="001752B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4CDD">
        <w:rPr>
          <w:rFonts w:ascii="Times New Roman" w:hAnsi="Times New Roman" w:cs="Times New Roman"/>
          <w:sz w:val="28"/>
          <w:szCs w:val="28"/>
        </w:rPr>
        <w:t xml:space="preserve">Актуальная редакция муниципальной программы </w:t>
      </w:r>
      <w:r w:rsidR="00A5757D" w:rsidRPr="00BB4CD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 - Мансийском районе на 2019-2021 годы» </w:t>
      </w:r>
      <w:r w:rsidRPr="00BB4CDD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A5757D" w:rsidRPr="00BB4CDD">
        <w:rPr>
          <w:rFonts w:ascii="Times New Roman" w:hAnsi="Times New Roman" w:cs="Times New Roman"/>
          <w:sz w:val="28"/>
          <w:szCs w:val="28"/>
        </w:rPr>
        <w:t>на</w:t>
      </w:r>
      <w:r w:rsidRPr="00BB4CD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Ханты</w:t>
      </w:r>
      <w:r w:rsidR="00A5757D" w:rsidRPr="00BB4CDD">
        <w:rPr>
          <w:rFonts w:ascii="Times New Roman" w:hAnsi="Times New Roman" w:cs="Times New Roman"/>
          <w:sz w:val="28"/>
          <w:szCs w:val="28"/>
        </w:rPr>
        <w:t xml:space="preserve"> - </w:t>
      </w:r>
      <w:r w:rsidRPr="00BB4CDD">
        <w:rPr>
          <w:rFonts w:ascii="Times New Roman" w:hAnsi="Times New Roman" w:cs="Times New Roman"/>
          <w:sz w:val="28"/>
          <w:szCs w:val="28"/>
        </w:rPr>
        <w:t>Мансийского района по адресу:</w:t>
      </w:r>
    </w:p>
    <w:p w:rsidR="00F66065" w:rsidRPr="00BB4CDD" w:rsidRDefault="00180082" w:rsidP="001752B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6065" w:rsidRPr="00BB4CDD">
          <w:rPr>
            <w:rStyle w:val="af0"/>
            <w:rFonts w:ascii="Times New Roman" w:hAnsi="Times New Roman" w:cs="Times New Roman"/>
            <w:sz w:val="28"/>
            <w:szCs w:val="28"/>
          </w:rPr>
          <w:t>https://docs.google.com/viewer?url=</w:t>
        </w:r>
        <w:r w:rsidR="00B7249D" w:rsidRPr="00BB4CDD">
          <w:rPr>
            <w:rStyle w:val="af0"/>
            <w:rFonts w:ascii="Times New Roman" w:hAnsi="Times New Roman" w:cs="Times New Roman"/>
            <w:sz w:val="28"/>
            <w:szCs w:val="28"/>
          </w:rPr>
          <w:t>http://hmrn.ru/upload/iblock/d9c/139.docx</w:t>
        </w:r>
      </w:hyperlink>
    </w:p>
    <w:p w:rsidR="00BB4CDD" w:rsidRDefault="00BB4CDD" w:rsidP="001752B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  <w:sectPr w:rsidR="00BB4CDD" w:rsidSect="00B7249D">
          <w:headerReference w:type="default" r:id="rId10"/>
          <w:headerReference w:type="first" r:id="rId11"/>
          <w:footerReference w:type="first" r:id="rId12"/>
          <w:pgSz w:w="11907" w:h="16840" w:code="9"/>
          <w:pgMar w:top="709" w:right="850" w:bottom="993" w:left="1134" w:header="709" w:footer="709" w:gutter="0"/>
          <w:paperSrc w:first="15" w:other="15"/>
          <w:cols w:space="720"/>
          <w:titlePg/>
          <w:docGrid w:linePitch="299"/>
        </w:sectPr>
      </w:pPr>
    </w:p>
    <w:p w:rsidR="00530FF6" w:rsidRPr="00BB4CDD" w:rsidRDefault="001752BA" w:rsidP="001752B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4CDD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предусматривается </w:t>
      </w:r>
      <w:r w:rsidR="00436F6E">
        <w:rPr>
          <w:rFonts w:ascii="Times New Roman" w:hAnsi="Times New Roman" w:cs="Times New Roman"/>
          <w:sz w:val="28"/>
          <w:szCs w:val="28"/>
        </w:rPr>
        <w:t>уточнение</w:t>
      </w:r>
      <w:r w:rsidRPr="00BB4CDD">
        <w:rPr>
          <w:rFonts w:ascii="Times New Roman" w:hAnsi="Times New Roman" w:cs="Times New Roman"/>
          <w:sz w:val="28"/>
          <w:szCs w:val="28"/>
        </w:rPr>
        <w:t xml:space="preserve"> объема финансирования</w:t>
      </w:r>
      <w:r w:rsidR="003A3E53" w:rsidRPr="00BB4CDD">
        <w:rPr>
          <w:rFonts w:ascii="Times New Roman" w:hAnsi="Times New Roman" w:cs="Times New Roman"/>
          <w:sz w:val="28"/>
          <w:szCs w:val="28"/>
        </w:rPr>
        <w:t xml:space="preserve"> Программы из средств бюджета Ханты-Мансийского района</w:t>
      </w:r>
      <w:r w:rsidRPr="00BB4CDD">
        <w:rPr>
          <w:rFonts w:ascii="Times New Roman" w:hAnsi="Times New Roman" w:cs="Times New Roman"/>
          <w:sz w:val="28"/>
          <w:szCs w:val="28"/>
        </w:rPr>
        <w:t xml:space="preserve"> </w:t>
      </w:r>
      <w:r w:rsidR="00B24585" w:rsidRPr="00BB4CD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36F6E">
        <w:rPr>
          <w:rFonts w:ascii="Times New Roman" w:hAnsi="Times New Roman" w:cs="Times New Roman"/>
          <w:sz w:val="28"/>
          <w:szCs w:val="28"/>
        </w:rPr>
        <w:t>800</w:t>
      </w:r>
      <w:r w:rsidR="00B24585" w:rsidRPr="00BB4CDD">
        <w:rPr>
          <w:rFonts w:ascii="Times New Roman" w:hAnsi="Times New Roman" w:cs="Times New Roman"/>
          <w:sz w:val="28"/>
          <w:szCs w:val="28"/>
        </w:rPr>
        <w:t>,</w:t>
      </w:r>
      <w:r w:rsidR="00436F6E">
        <w:rPr>
          <w:rFonts w:ascii="Times New Roman" w:hAnsi="Times New Roman" w:cs="Times New Roman"/>
          <w:sz w:val="28"/>
          <w:szCs w:val="28"/>
        </w:rPr>
        <w:t>0</w:t>
      </w:r>
      <w:r w:rsidR="00B24585" w:rsidRPr="00BB4CD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3E53" w:rsidRPr="00BB4CDD">
        <w:rPr>
          <w:rFonts w:ascii="Times New Roman" w:hAnsi="Times New Roman" w:cs="Times New Roman"/>
          <w:sz w:val="28"/>
          <w:szCs w:val="28"/>
        </w:rPr>
        <w:t>в том числе по годам</w:t>
      </w:r>
      <w:r w:rsidR="009B3D33" w:rsidRPr="00BB4CDD">
        <w:rPr>
          <w:rFonts w:ascii="Times New Roman" w:hAnsi="Times New Roman" w:cs="Times New Roman"/>
          <w:sz w:val="28"/>
          <w:szCs w:val="28"/>
        </w:rPr>
        <w:t>:</w:t>
      </w:r>
    </w:p>
    <w:p w:rsidR="009B3D33" w:rsidRPr="00BB4CDD" w:rsidRDefault="009B3D33" w:rsidP="001752B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4CDD">
        <w:rPr>
          <w:rFonts w:ascii="Times New Roman" w:hAnsi="Times New Roman" w:cs="Times New Roman"/>
          <w:sz w:val="28"/>
          <w:szCs w:val="28"/>
        </w:rPr>
        <w:t>-</w:t>
      </w:r>
      <w:r w:rsidR="001752BA" w:rsidRPr="00BB4CDD">
        <w:rPr>
          <w:rFonts w:ascii="Times New Roman" w:hAnsi="Times New Roman" w:cs="Times New Roman"/>
          <w:sz w:val="28"/>
          <w:szCs w:val="28"/>
        </w:rPr>
        <w:t xml:space="preserve"> в 2019 году в сумме </w:t>
      </w:r>
      <w:r w:rsidR="00436F6E">
        <w:rPr>
          <w:rFonts w:ascii="Times New Roman" w:hAnsi="Times New Roman" w:cs="Times New Roman"/>
          <w:sz w:val="28"/>
          <w:szCs w:val="28"/>
        </w:rPr>
        <w:t>800</w:t>
      </w:r>
      <w:r w:rsidR="003A3E53" w:rsidRPr="00BB4CDD">
        <w:rPr>
          <w:rFonts w:ascii="Times New Roman" w:hAnsi="Times New Roman" w:cs="Times New Roman"/>
          <w:sz w:val="28"/>
          <w:szCs w:val="28"/>
        </w:rPr>
        <w:t>,</w:t>
      </w:r>
      <w:r w:rsidR="00436F6E">
        <w:rPr>
          <w:rFonts w:ascii="Times New Roman" w:hAnsi="Times New Roman" w:cs="Times New Roman"/>
          <w:sz w:val="28"/>
          <w:szCs w:val="28"/>
        </w:rPr>
        <w:t>0</w:t>
      </w:r>
      <w:r w:rsidR="001752BA" w:rsidRPr="00BB4C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0EF2" w:rsidRPr="00BB4C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52BA" w:rsidRPr="00BB4CDD" w:rsidRDefault="001752BA" w:rsidP="001752BA">
      <w:pPr>
        <w:pStyle w:val="ac"/>
        <w:spacing w:line="276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B4CDD">
        <w:rPr>
          <w:rFonts w:ascii="Times New Roman" w:hAnsi="Times New Roman"/>
          <w:sz w:val="28"/>
          <w:szCs w:val="28"/>
        </w:rPr>
        <w:t>Бюджетные ассигнования   в разрезе подпрограмм и мероприятий изменены следующим образом:</w:t>
      </w:r>
    </w:p>
    <w:p w:rsidR="001752BA" w:rsidRPr="00BB4CDD" w:rsidRDefault="001752BA" w:rsidP="001752BA">
      <w:pPr>
        <w:pStyle w:val="ac"/>
        <w:spacing w:line="276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tbl>
      <w:tblPr>
        <w:tblW w:w="15032" w:type="dxa"/>
        <w:tblInd w:w="108" w:type="dxa"/>
        <w:tblLayout w:type="fixed"/>
        <w:tblLook w:val="04A0"/>
      </w:tblPr>
      <w:tblGrid>
        <w:gridCol w:w="851"/>
        <w:gridCol w:w="3827"/>
        <w:gridCol w:w="1134"/>
        <w:gridCol w:w="1025"/>
        <w:gridCol w:w="958"/>
        <w:gridCol w:w="7237"/>
      </w:tblGrid>
      <w:tr w:rsidR="001752BA" w:rsidRPr="00BC6C15" w:rsidTr="007E4EC6">
        <w:trPr>
          <w:trHeight w:val="10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BA" w:rsidRPr="00BC6C15" w:rsidRDefault="001752BA" w:rsidP="007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BA" w:rsidRPr="00BC6C15" w:rsidRDefault="001752BA" w:rsidP="007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BA" w:rsidRPr="00BC6C15" w:rsidRDefault="001752BA" w:rsidP="007E4EC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программу "Развитие</w:t>
            </w:r>
            <w:r w:rsid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</w:t>
            </w:r>
            <w:proofErr w:type="gramStart"/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201</w:t>
            </w:r>
            <w:r w:rsidR="0020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9-2021</w:t>
            </w: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BA" w:rsidRPr="00BC6C15" w:rsidRDefault="001752BA" w:rsidP="007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752BA" w:rsidRPr="00BC6C15" w:rsidTr="00BB4CDD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2BA" w:rsidRPr="00BC6C15" w:rsidRDefault="001752BA" w:rsidP="0039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2BA" w:rsidRPr="00BC6C15" w:rsidRDefault="001752BA" w:rsidP="0039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BA" w:rsidRPr="00BC6C15" w:rsidRDefault="00203710" w:rsidP="0039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="001752BA"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BA" w:rsidRPr="00BC6C15" w:rsidRDefault="001752BA" w:rsidP="0020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0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BA" w:rsidRPr="00BC6C15" w:rsidRDefault="001752BA" w:rsidP="0020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0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2BA" w:rsidRPr="00BC6C15" w:rsidRDefault="001752BA" w:rsidP="0039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62BB" w:rsidRPr="00BC6C15" w:rsidTr="00BB4CD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2BB" w:rsidRPr="00AA62BB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2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 «Обеспечение комплексной безопасности и комфортных условий образовательного процесса»</w:t>
            </w:r>
            <w:r w:rsidR="00BB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47EA5" w:rsidRDefault="00436F6E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47EA5" w:rsidRDefault="00436F6E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47EA5" w:rsidRDefault="00AD7C4A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7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2BB" w:rsidRPr="00BC6C15" w:rsidTr="00BB4CD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2BB" w:rsidRPr="00BC6C15" w:rsidRDefault="00063493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Default="00436F6E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D7C4A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D7C4A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D0" w:rsidRDefault="00777CD0" w:rsidP="00777CD0">
            <w:pPr>
              <w:pStyle w:val="af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62BB" w:rsidRDefault="00777CD0" w:rsidP="00C35828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3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бюджетных ассигнований </w:t>
            </w:r>
            <w:r w:rsidR="00436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436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36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образованию д</w:t>
            </w:r>
            <w:r w:rsidR="00A31966" w:rsidRPr="00436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436F6E" w:rsidRPr="00436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уточнения</w:t>
            </w:r>
            <w:r w:rsidR="00436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бюджетных ассигнований по контракту на выполнение работ по разработке</w:t>
            </w:r>
            <w:proofErr w:type="gramEnd"/>
            <w:r w:rsidR="00436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 – сметной документации для создания условий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требованиям пожарной безопас</w:t>
            </w:r>
            <w:r w:rsidR="00436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объекта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МКОУ ХМР ООШ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Ягурьях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пристрой для размещения групп детского сада) в сумме 400,0 тыс. рублей. </w:t>
            </w:r>
          </w:p>
          <w:p w:rsidR="00777CD0" w:rsidRPr="00436F6E" w:rsidRDefault="00777CD0" w:rsidP="00C35828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35" w:hanging="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бюджетных ассигнований Департаменту строительства, архитектуры и ЖКХ (МКУ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») для разработки специальных технических условий объекта МКОУ ХМР ООШ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Ягурьях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сумме 400, 0 тыс. рублей.</w:t>
            </w:r>
          </w:p>
        </w:tc>
      </w:tr>
      <w:tr w:rsidR="00AA62BB" w:rsidRPr="00BC6C15" w:rsidTr="00BB4CDD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IY «Оказание образовательных услуг в организациях дошкольного, общего среднего и дополнительного образования на территории Ханты-Мансийского района»,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A5" w:rsidRPr="00BC6C15" w:rsidRDefault="00436F6E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- 800,0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BB" w:rsidRPr="00063493" w:rsidRDefault="00AA62BB" w:rsidP="00B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2BB" w:rsidRPr="00BC6C15" w:rsidTr="00BB4CDD">
        <w:trPr>
          <w:trHeight w:val="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удовлетворения потребностей населения района в оказании услуг в учреждениях общего среднего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436F6E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- 800,0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BB" w:rsidRPr="00CD4B8F" w:rsidRDefault="00C35828" w:rsidP="00BB4CDD">
            <w:pPr>
              <w:pStyle w:val="af1"/>
              <w:numPr>
                <w:ilvl w:val="0"/>
                <w:numId w:val="8"/>
              </w:numPr>
              <w:tabs>
                <w:tab w:val="left" w:pos="184"/>
              </w:tabs>
              <w:spacing w:after="0" w:line="240" w:lineRule="auto"/>
              <w:ind w:left="-10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бюджетных ассигнований в сумме 800,0 тыс. рублей для проведения оценки пожарных рисков и разработке специальных технических условий объекта МКОУ ХМР ООШ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Ягурьях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пристрой для размещения групп детского сада)</w:t>
            </w:r>
          </w:p>
        </w:tc>
      </w:tr>
      <w:tr w:rsidR="00AA62BB" w:rsidRPr="00BC6C15" w:rsidTr="00BB4CDD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436F6E" w:rsidP="00BB4CD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436F6E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BB" w:rsidRPr="00BC6C15" w:rsidRDefault="00BB4CDD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BB" w:rsidRPr="00BC6C15" w:rsidRDefault="00AA62BB" w:rsidP="00B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4CDD" w:rsidRDefault="00BB4CDD" w:rsidP="005601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BB4CDD" w:rsidSect="00BB4CDD">
          <w:pgSz w:w="16840" w:h="11907" w:orient="landscape" w:code="9"/>
          <w:pgMar w:top="1134" w:right="709" w:bottom="851" w:left="992" w:header="709" w:footer="709" w:gutter="0"/>
          <w:paperSrc w:first="1265" w:other="1265"/>
          <w:cols w:space="720"/>
          <w:titlePg/>
          <w:docGrid w:linePitch="299"/>
        </w:sectPr>
      </w:pPr>
    </w:p>
    <w:p w:rsidR="00BB4CDD" w:rsidRDefault="00BB4CDD" w:rsidP="00F6594F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B4CDD" w:rsidRDefault="00BB4CDD" w:rsidP="005601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 остаются без изменений.</w:t>
      </w:r>
    </w:p>
    <w:p w:rsidR="00A01235" w:rsidRPr="00530FF6" w:rsidRDefault="00A01235" w:rsidP="00560149">
      <w:pPr>
        <w:pStyle w:val="ConsTitle"/>
        <w:widowControl/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0FF6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в установленном порядке размещен на официальном сайте администрации района </w:t>
      </w:r>
      <w:proofErr w:type="spellStart"/>
      <w:r w:rsidRPr="00530FF6">
        <w:rPr>
          <w:rFonts w:ascii="Times New Roman" w:hAnsi="Times New Roman" w:cs="Times New Roman"/>
          <w:b w:val="0"/>
          <w:sz w:val="26"/>
          <w:szCs w:val="26"/>
        </w:rPr>
        <w:t>hmrn.ru</w:t>
      </w:r>
      <w:proofErr w:type="spellEnd"/>
      <w:r w:rsidRPr="00530FF6">
        <w:rPr>
          <w:rFonts w:ascii="Times New Roman" w:hAnsi="Times New Roman" w:cs="Times New Roman"/>
          <w:b w:val="0"/>
          <w:sz w:val="26"/>
          <w:szCs w:val="26"/>
        </w:rPr>
        <w:t xml:space="preserve"> в разделе «Документы» - «Нормативно-правовые акты администрации района» - «Общественные обсуждения». </w:t>
      </w:r>
      <w:r w:rsidR="00530FF6" w:rsidRPr="00530FF6">
        <w:rPr>
          <w:rFonts w:ascii="Times New Roman" w:hAnsi="Times New Roman" w:cs="Times New Roman"/>
          <w:b w:val="0"/>
          <w:sz w:val="26"/>
          <w:szCs w:val="26"/>
        </w:rPr>
        <w:t>По итогам общественных обсуждений предложени</w:t>
      </w:r>
      <w:r w:rsidR="00B20308">
        <w:rPr>
          <w:rFonts w:ascii="Times New Roman" w:hAnsi="Times New Roman" w:cs="Times New Roman"/>
          <w:b w:val="0"/>
          <w:sz w:val="26"/>
          <w:szCs w:val="26"/>
        </w:rPr>
        <w:t>й</w:t>
      </w:r>
      <w:r w:rsidR="00530FF6" w:rsidRPr="00530FF6">
        <w:rPr>
          <w:rFonts w:ascii="Times New Roman" w:hAnsi="Times New Roman" w:cs="Times New Roman"/>
          <w:b w:val="0"/>
          <w:sz w:val="26"/>
          <w:szCs w:val="26"/>
        </w:rPr>
        <w:t xml:space="preserve"> и замечани</w:t>
      </w:r>
      <w:r w:rsidR="00B20308">
        <w:rPr>
          <w:rFonts w:ascii="Times New Roman" w:hAnsi="Times New Roman" w:cs="Times New Roman"/>
          <w:b w:val="0"/>
          <w:sz w:val="26"/>
          <w:szCs w:val="26"/>
        </w:rPr>
        <w:t>й не поступало</w:t>
      </w:r>
      <w:r w:rsidR="00530FF6" w:rsidRPr="00530FF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C763C" w:rsidRPr="00530FF6" w:rsidRDefault="007C763C" w:rsidP="00560149">
      <w:pPr>
        <w:pStyle w:val="ConsTitle"/>
        <w:widowControl/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0FF6">
        <w:rPr>
          <w:rFonts w:ascii="Times New Roman" w:hAnsi="Times New Roman" w:cs="Times New Roman"/>
          <w:b w:val="0"/>
          <w:sz w:val="26"/>
          <w:szCs w:val="26"/>
        </w:rPr>
        <w:t xml:space="preserve">С целью проведения </w:t>
      </w:r>
      <w:proofErr w:type="spellStart"/>
      <w:r w:rsidRPr="00530FF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530FF6">
        <w:rPr>
          <w:rFonts w:ascii="Times New Roman" w:hAnsi="Times New Roman" w:cs="Times New Roman"/>
          <w:b w:val="0"/>
          <w:sz w:val="26"/>
          <w:szCs w:val="26"/>
        </w:rPr>
        <w:t xml:space="preserve"> экспертизы настоящий Проект после согласования будет размещен на официальном сайте администрации Ханты-Мансийского района </w:t>
      </w:r>
      <w:proofErr w:type="spellStart"/>
      <w:r w:rsidRPr="00530FF6">
        <w:rPr>
          <w:rFonts w:ascii="Times New Roman" w:hAnsi="Times New Roman" w:cs="Times New Roman"/>
          <w:b w:val="0"/>
          <w:sz w:val="26"/>
          <w:szCs w:val="26"/>
        </w:rPr>
        <w:t>hmrn.ru</w:t>
      </w:r>
      <w:proofErr w:type="spellEnd"/>
      <w:r w:rsidRPr="00530FF6">
        <w:rPr>
          <w:rFonts w:ascii="Times New Roman" w:hAnsi="Times New Roman" w:cs="Times New Roman"/>
          <w:b w:val="0"/>
          <w:sz w:val="26"/>
          <w:szCs w:val="26"/>
        </w:rPr>
        <w:t xml:space="preserve"> в разделе «Документы» - «Нормативно- правовые акты администрации района» - «</w:t>
      </w:r>
      <w:proofErr w:type="spellStart"/>
      <w:r w:rsidRPr="00530FF6">
        <w:rPr>
          <w:rFonts w:ascii="Times New Roman" w:hAnsi="Times New Roman" w:cs="Times New Roman"/>
          <w:b w:val="0"/>
          <w:sz w:val="26"/>
          <w:szCs w:val="26"/>
        </w:rPr>
        <w:t>Антикоррупционная</w:t>
      </w:r>
      <w:proofErr w:type="spellEnd"/>
      <w:r w:rsidRPr="00530FF6">
        <w:rPr>
          <w:rFonts w:ascii="Times New Roman" w:hAnsi="Times New Roman" w:cs="Times New Roman"/>
          <w:b w:val="0"/>
          <w:sz w:val="26"/>
          <w:szCs w:val="26"/>
        </w:rPr>
        <w:t xml:space="preserve"> экспертиза».</w:t>
      </w:r>
    </w:p>
    <w:p w:rsidR="00A01235" w:rsidRPr="00530FF6" w:rsidRDefault="00A01235" w:rsidP="00560149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30FF6">
        <w:rPr>
          <w:sz w:val="26"/>
          <w:szCs w:val="26"/>
        </w:rPr>
        <w:t>Проект не содержит сведени</w:t>
      </w:r>
      <w:r w:rsidR="007C763C" w:rsidRPr="00530FF6">
        <w:rPr>
          <w:sz w:val="26"/>
          <w:szCs w:val="26"/>
        </w:rPr>
        <w:t>я</w:t>
      </w:r>
      <w:r w:rsidRPr="00530FF6">
        <w:rPr>
          <w:sz w:val="26"/>
          <w:szCs w:val="26"/>
        </w:rPr>
        <w:t xml:space="preserve">, содержащие государственную и иную </w:t>
      </w:r>
      <w:r w:rsidR="009E7236" w:rsidRPr="00530FF6">
        <w:rPr>
          <w:sz w:val="26"/>
          <w:szCs w:val="26"/>
        </w:rPr>
        <w:t>о</w:t>
      </w:r>
      <w:r w:rsidRPr="00530FF6">
        <w:rPr>
          <w:sz w:val="26"/>
          <w:szCs w:val="26"/>
        </w:rPr>
        <w:t xml:space="preserve">храняемую законом тайну, сведения для служебного пользования, а так же сведения, содержащие персональные данные. </w:t>
      </w:r>
    </w:p>
    <w:p w:rsidR="00903070" w:rsidRDefault="00A01235" w:rsidP="005601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FF6">
        <w:rPr>
          <w:rFonts w:ascii="Times New Roman" w:hAnsi="Times New Roman" w:cs="Times New Roman"/>
          <w:sz w:val="26"/>
          <w:szCs w:val="26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530FF6" w:rsidRDefault="00530FF6" w:rsidP="005601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249D" w:rsidRDefault="00B7249D" w:rsidP="005601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249D" w:rsidRPr="00530FF6" w:rsidRDefault="00B7249D" w:rsidP="005601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39"/>
        <w:gridCol w:w="3969"/>
        <w:gridCol w:w="2472"/>
      </w:tblGrid>
      <w:tr w:rsidR="000B30E4" w:rsidRPr="00927695" w:rsidTr="00FC00A9">
        <w:trPr>
          <w:trHeight w:val="1443"/>
        </w:trPr>
        <w:tc>
          <w:tcPr>
            <w:tcW w:w="3539" w:type="dxa"/>
          </w:tcPr>
          <w:p w:rsidR="00571985" w:rsidRDefault="00180082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  <w:r w:rsidRPr="00180082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margin-left:165.1pt;margin-top:1.4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5YiJft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3" o:title="gerb_okrug1"/>
                    <v:path arrowok="t"/>
                  </v:shape>
                </v:group>
              </w:pict>
            </w:r>
          </w:p>
          <w:bookmarkEnd w:id="3"/>
          <w:p w:rsidR="00571985" w:rsidRPr="00D5343F" w:rsidRDefault="0033419A" w:rsidP="00F6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94F">
              <w:rPr>
                <w:rFonts w:ascii="Times New Roman" w:hAnsi="Times New Roman" w:cs="Times New Roman"/>
                <w:sz w:val="28"/>
                <w:szCs w:val="28"/>
              </w:rPr>
              <w:t>И. п. п</w:t>
            </w:r>
            <w:r w:rsidR="00813B0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F659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F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9A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3969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472" w:type="dxa"/>
          </w:tcPr>
          <w:p w:rsidR="00C671C6" w:rsidRDefault="00C671C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F6594F" w:rsidP="00F659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</w:tr>
    </w:tbl>
    <w:p w:rsidR="00576596" w:rsidRDefault="00576596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49D" w:rsidRDefault="00B7249D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49D" w:rsidRDefault="00B7249D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13E" w:rsidRDefault="00A7413E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13E" w:rsidRDefault="00A7413E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13E" w:rsidRDefault="00A7413E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13E" w:rsidRDefault="00A7413E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13E" w:rsidRDefault="00A7413E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13E" w:rsidRDefault="00A7413E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13E" w:rsidRDefault="00A7413E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13E" w:rsidRDefault="00A7413E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13E" w:rsidRDefault="00A7413E" w:rsidP="0090307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070" w:rsidRDefault="00903070" w:rsidP="00903070">
      <w:pPr>
        <w:spacing w:after="0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0870">
        <w:rPr>
          <w:rFonts w:ascii="Times New Roman" w:eastAsia="Times New Roman" w:hAnsi="Times New Roman" w:cs="Times New Roman"/>
          <w:sz w:val="20"/>
          <w:szCs w:val="20"/>
        </w:rPr>
        <w:t>Исполнител</w:t>
      </w:r>
      <w:r w:rsidR="00F6594F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D087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D08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3070" w:rsidRDefault="00903070" w:rsidP="00903070">
      <w:pPr>
        <w:spacing w:after="0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F6594F">
        <w:rPr>
          <w:rFonts w:ascii="Times New Roman" w:hAnsi="Times New Roman" w:cs="Times New Roman"/>
          <w:sz w:val="20"/>
          <w:szCs w:val="20"/>
        </w:rPr>
        <w:t>отдела по прогнозированию, анализу и перспективному планированию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3070" w:rsidRDefault="00F6594F" w:rsidP="00903070">
      <w:pPr>
        <w:spacing w:after="0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Боковиков Андрей Николаевич</w:t>
      </w:r>
    </w:p>
    <w:p w:rsidR="00D43162" w:rsidRDefault="00903070" w:rsidP="00530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тел8(3467)32-86-00</w:t>
      </w:r>
    </w:p>
    <w:p w:rsidR="00F6594F" w:rsidRDefault="00F6594F" w:rsidP="00530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94F" w:rsidRDefault="00F6594F" w:rsidP="005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эксперт 1 категории отдела обеспечения комплексной безопасности образовательных учреждений</w:t>
      </w:r>
    </w:p>
    <w:p w:rsidR="00F6594F" w:rsidRDefault="00F6594F" w:rsidP="005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Мухаматнурова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Наталья Валерьевна</w:t>
      </w:r>
    </w:p>
    <w:p w:rsidR="00F6594F" w:rsidRPr="00530FF6" w:rsidRDefault="00F6594F" w:rsidP="005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 8(3467)32-25-61</w:t>
      </w:r>
    </w:p>
    <w:sectPr w:rsidR="00F6594F" w:rsidRPr="00530FF6" w:rsidSect="00BB4CDD">
      <w:pgSz w:w="11907" w:h="16840" w:code="9"/>
      <w:pgMar w:top="709" w:right="851" w:bottom="992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99" w:rsidRDefault="00A67B99" w:rsidP="00617B40">
      <w:pPr>
        <w:spacing w:after="0" w:line="240" w:lineRule="auto"/>
      </w:pPr>
      <w:r>
        <w:separator/>
      </w:r>
    </w:p>
  </w:endnote>
  <w:endnote w:type="continuationSeparator" w:id="1">
    <w:p w:rsidR="00A67B99" w:rsidRDefault="00A67B9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99" w:rsidRDefault="00A67B99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99" w:rsidRDefault="00A67B99" w:rsidP="00617B40">
      <w:pPr>
        <w:spacing w:after="0" w:line="240" w:lineRule="auto"/>
      </w:pPr>
      <w:r>
        <w:separator/>
      </w:r>
    </w:p>
  </w:footnote>
  <w:footnote w:type="continuationSeparator" w:id="1">
    <w:p w:rsidR="00A67B99" w:rsidRDefault="00A67B9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99" w:rsidRDefault="00A67B99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99" w:rsidRDefault="00A67B9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D91"/>
    <w:multiLevelType w:val="hybridMultilevel"/>
    <w:tmpl w:val="A6545278"/>
    <w:lvl w:ilvl="0" w:tplc="67941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61F9F"/>
    <w:multiLevelType w:val="hybridMultilevel"/>
    <w:tmpl w:val="0260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45D4"/>
    <w:multiLevelType w:val="hybridMultilevel"/>
    <w:tmpl w:val="5B042C78"/>
    <w:lvl w:ilvl="0" w:tplc="B202AD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C6164E6"/>
    <w:multiLevelType w:val="hybridMultilevel"/>
    <w:tmpl w:val="5B042C78"/>
    <w:lvl w:ilvl="0" w:tplc="B202AD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DE637DD"/>
    <w:multiLevelType w:val="hybridMultilevel"/>
    <w:tmpl w:val="9EEC49D0"/>
    <w:lvl w:ilvl="0" w:tplc="764CB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20498"/>
    <w:multiLevelType w:val="hybridMultilevel"/>
    <w:tmpl w:val="833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317B"/>
    <w:multiLevelType w:val="hybridMultilevel"/>
    <w:tmpl w:val="78BA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3D96"/>
    <w:multiLevelType w:val="hybridMultilevel"/>
    <w:tmpl w:val="B9A4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0523B"/>
    <w:multiLevelType w:val="hybridMultilevel"/>
    <w:tmpl w:val="71E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74AF7"/>
    <w:multiLevelType w:val="hybridMultilevel"/>
    <w:tmpl w:val="179C3ADE"/>
    <w:lvl w:ilvl="0" w:tplc="47C8410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69BB058B"/>
    <w:multiLevelType w:val="hybridMultilevel"/>
    <w:tmpl w:val="5B042C78"/>
    <w:lvl w:ilvl="0" w:tplc="B202AD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2153"/>
    <w:rsid w:val="00023910"/>
    <w:rsid w:val="00046D16"/>
    <w:rsid w:val="000553F6"/>
    <w:rsid w:val="00063493"/>
    <w:rsid w:val="0007597B"/>
    <w:rsid w:val="0009485B"/>
    <w:rsid w:val="00094C89"/>
    <w:rsid w:val="000A20DE"/>
    <w:rsid w:val="000B2FF9"/>
    <w:rsid w:val="000B30E4"/>
    <w:rsid w:val="000B4C48"/>
    <w:rsid w:val="000B6BD3"/>
    <w:rsid w:val="000C12F7"/>
    <w:rsid w:val="000D3A2D"/>
    <w:rsid w:val="000D40AF"/>
    <w:rsid w:val="000E2AD9"/>
    <w:rsid w:val="000F242D"/>
    <w:rsid w:val="00113D3B"/>
    <w:rsid w:val="001154C1"/>
    <w:rsid w:val="00117839"/>
    <w:rsid w:val="0012433F"/>
    <w:rsid w:val="001269C5"/>
    <w:rsid w:val="00134E0E"/>
    <w:rsid w:val="0014082E"/>
    <w:rsid w:val="00143C72"/>
    <w:rsid w:val="00150967"/>
    <w:rsid w:val="00167936"/>
    <w:rsid w:val="001752BA"/>
    <w:rsid w:val="001775DB"/>
    <w:rsid w:val="00180082"/>
    <w:rsid w:val="00182B80"/>
    <w:rsid w:val="001847D2"/>
    <w:rsid w:val="0018600B"/>
    <w:rsid w:val="00186A59"/>
    <w:rsid w:val="001C5C3F"/>
    <w:rsid w:val="001E4F47"/>
    <w:rsid w:val="002010E7"/>
    <w:rsid w:val="00203710"/>
    <w:rsid w:val="0021693B"/>
    <w:rsid w:val="002176B9"/>
    <w:rsid w:val="00225C7D"/>
    <w:rsid w:val="002300FD"/>
    <w:rsid w:val="00234040"/>
    <w:rsid w:val="002529F0"/>
    <w:rsid w:val="00254E51"/>
    <w:rsid w:val="00261D49"/>
    <w:rsid w:val="0027160B"/>
    <w:rsid w:val="00285C2C"/>
    <w:rsid w:val="002941B1"/>
    <w:rsid w:val="00297A80"/>
    <w:rsid w:val="002A67EE"/>
    <w:rsid w:val="002A75A0"/>
    <w:rsid w:val="002B35BA"/>
    <w:rsid w:val="002D0994"/>
    <w:rsid w:val="002D228E"/>
    <w:rsid w:val="002E0168"/>
    <w:rsid w:val="00301280"/>
    <w:rsid w:val="00321A65"/>
    <w:rsid w:val="0032346E"/>
    <w:rsid w:val="0033419A"/>
    <w:rsid w:val="00343BF0"/>
    <w:rsid w:val="00343FF5"/>
    <w:rsid w:val="00347A50"/>
    <w:rsid w:val="003624D8"/>
    <w:rsid w:val="0037205F"/>
    <w:rsid w:val="00393DAD"/>
    <w:rsid w:val="00394258"/>
    <w:rsid w:val="00397CB9"/>
    <w:rsid w:val="00397EFC"/>
    <w:rsid w:val="003A3E53"/>
    <w:rsid w:val="003B4317"/>
    <w:rsid w:val="003C4641"/>
    <w:rsid w:val="003F0BBF"/>
    <w:rsid w:val="003F2416"/>
    <w:rsid w:val="003F3603"/>
    <w:rsid w:val="00400EF2"/>
    <w:rsid w:val="00403059"/>
    <w:rsid w:val="00404BE7"/>
    <w:rsid w:val="00417101"/>
    <w:rsid w:val="00422070"/>
    <w:rsid w:val="00427529"/>
    <w:rsid w:val="00431272"/>
    <w:rsid w:val="004333EE"/>
    <w:rsid w:val="00435D99"/>
    <w:rsid w:val="00436824"/>
    <w:rsid w:val="00436F6E"/>
    <w:rsid w:val="0044500A"/>
    <w:rsid w:val="004520AE"/>
    <w:rsid w:val="00465FC6"/>
    <w:rsid w:val="00480364"/>
    <w:rsid w:val="004B28BF"/>
    <w:rsid w:val="004C069C"/>
    <w:rsid w:val="004C7125"/>
    <w:rsid w:val="004D0A0F"/>
    <w:rsid w:val="004F46A6"/>
    <w:rsid w:val="004F72DA"/>
    <w:rsid w:val="004F7CDE"/>
    <w:rsid w:val="00511378"/>
    <w:rsid w:val="00514E41"/>
    <w:rsid w:val="00530FF6"/>
    <w:rsid w:val="00532CA8"/>
    <w:rsid w:val="005439BD"/>
    <w:rsid w:val="005565E4"/>
    <w:rsid w:val="00560149"/>
    <w:rsid w:val="0056694C"/>
    <w:rsid w:val="00571985"/>
    <w:rsid w:val="00572453"/>
    <w:rsid w:val="00576596"/>
    <w:rsid w:val="005968A9"/>
    <w:rsid w:val="005A66B0"/>
    <w:rsid w:val="005A6AED"/>
    <w:rsid w:val="005B2935"/>
    <w:rsid w:val="005B5E61"/>
    <w:rsid w:val="005B7083"/>
    <w:rsid w:val="005C21BC"/>
    <w:rsid w:val="005E19C6"/>
    <w:rsid w:val="005E3898"/>
    <w:rsid w:val="005E51C4"/>
    <w:rsid w:val="005F0864"/>
    <w:rsid w:val="00617B40"/>
    <w:rsid w:val="0062166C"/>
    <w:rsid w:val="00623C81"/>
    <w:rsid w:val="00624276"/>
    <w:rsid w:val="00626321"/>
    <w:rsid w:val="00636F28"/>
    <w:rsid w:val="00643133"/>
    <w:rsid w:val="006544FA"/>
    <w:rsid w:val="00655734"/>
    <w:rsid w:val="006615CF"/>
    <w:rsid w:val="00664797"/>
    <w:rsid w:val="006722F9"/>
    <w:rsid w:val="006741E7"/>
    <w:rsid w:val="0068077A"/>
    <w:rsid w:val="00681141"/>
    <w:rsid w:val="006A5B30"/>
    <w:rsid w:val="006B1282"/>
    <w:rsid w:val="006C37AF"/>
    <w:rsid w:val="006C6EC8"/>
    <w:rsid w:val="006C7375"/>
    <w:rsid w:val="006C77B8"/>
    <w:rsid w:val="006D18AE"/>
    <w:rsid w:val="006D2C0D"/>
    <w:rsid w:val="006D32C3"/>
    <w:rsid w:val="006D495B"/>
    <w:rsid w:val="006F47BE"/>
    <w:rsid w:val="00707C59"/>
    <w:rsid w:val="00724E85"/>
    <w:rsid w:val="007343BF"/>
    <w:rsid w:val="0075120C"/>
    <w:rsid w:val="00752B06"/>
    <w:rsid w:val="0077481C"/>
    <w:rsid w:val="00777CD0"/>
    <w:rsid w:val="007A0722"/>
    <w:rsid w:val="007C5828"/>
    <w:rsid w:val="007C763C"/>
    <w:rsid w:val="007D2A15"/>
    <w:rsid w:val="007E4EC6"/>
    <w:rsid w:val="007F1405"/>
    <w:rsid w:val="00805A4C"/>
    <w:rsid w:val="00813B05"/>
    <w:rsid w:val="00820613"/>
    <w:rsid w:val="00822F9D"/>
    <w:rsid w:val="00827A88"/>
    <w:rsid w:val="008459BB"/>
    <w:rsid w:val="00845CB7"/>
    <w:rsid w:val="00851A13"/>
    <w:rsid w:val="00861BD9"/>
    <w:rsid w:val="00865B65"/>
    <w:rsid w:val="00867E20"/>
    <w:rsid w:val="00872F95"/>
    <w:rsid w:val="00886731"/>
    <w:rsid w:val="00887852"/>
    <w:rsid w:val="00887B8A"/>
    <w:rsid w:val="00890E9A"/>
    <w:rsid w:val="008970AA"/>
    <w:rsid w:val="00897CB6"/>
    <w:rsid w:val="008C1839"/>
    <w:rsid w:val="008C2ACB"/>
    <w:rsid w:val="008D6252"/>
    <w:rsid w:val="008E22D3"/>
    <w:rsid w:val="008E4601"/>
    <w:rsid w:val="008E5721"/>
    <w:rsid w:val="008E647E"/>
    <w:rsid w:val="00903070"/>
    <w:rsid w:val="00903CF1"/>
    <w:rsid w:val="00927695"/>
    <w:rsid w:val="00933810"/>
    <w:rsid w:val="0096338B"/>
    <w:rsid w:val="009917B5"/>
    <w:rsid w:val="00993FBA"/>
    <w:rsid w:val="009965E5"/>
    <w:rsid w:val="009A231B"/>
    <w:rsid w:val="009A2DBD"/>
    <w:rsid w:val="009B3D33"/>
    <w:rsid w:val="009C0855"/>
    <w:rsid w:val="009C1751"/>
    <w:rsid w:val="009C2C6A"/>
    <w:rsid w:val="009E7236"/>
    <w:rsid w:val="009F09F5"/>
    <w:rsid w:val="009F6EC2"/>
    <w:rsid w:val="00A01235"/>
    <w:rsid w:val="00A14960"/>
    <w:rsid w:val="00A270E0"/>
    <w:rsid w:val="00A31966"/>
    <w:rsid w:val="00A33D50"/>
    <w:rsid w:val="00A5757D"/>
    <w:rsid w:val="00A60607"/>
    <w:rsid w:val="00A67843"/>
    <w:rsid w:val="00A67B99"/>
    <w:rsid w:val="00A7413E"/>
    <w:rsid w:val="00A96A07"/>
    <w:rsid w:val="00AA62BB"/>
    <w:rsid w:val="00AC16A7"/>
    <w:rsid w:val="00AC194A"/>
    <w:rsid w:val="00AD697A"/>
    <w:rsid w:val="00AD7C4A"/>
    <w:rsid w:val="00AE61F8"/>
    <w:rsid w:val="00AF2F9A"/>
    <w:rsid w:val="00AF750C"/>
    <w:rsid w:val="00B0009B"/>
    <w:rsid w:val="00B17E67"/>
    <w:rsid w:val="00B20308"/>
    <w:rsid w:val="00B2079F"/>
    <w:rsid w:val="00B2259C"/>
    <w:rsid w:val="00B230DD"/>
    <w:rsid w:val="00B24585"/>
    <w:rsid w:val="00B423BF"/>
    <w:rsid w:val="00B44A23"/>
    <w:rsid w:val="00B45F61"/>
    <w:rsid w:val="00B47EA5"/>
    <w:rsid w:val="00B53A62"/>
    <w:rsid w:val="00B6253B"/>
    <w:rsid w:val="00B626AF"/>
    <w:rsid w:val="00B7249D"/>
    <w:rsid w:val="00B76CD1"/>
    <w:rsid w:val="00B81A2D"/>
    <w:rsid w:val="00B90AE5"/>
    <w:rsid w:val="00BA59B7"/>
    <w:rsid w:val="00BB4037"/>
    <w:rsid w:val="00BB44C8"/>
    <w:rsid w:val="00BB4CDD"/>
    <w:rsid w:val="00BB611F"/>
    <w:rsid w:val="00BB6639"/>
    <w:rsid w:val="00BC6C15"/>
    <w:rsid w:val="00BD104C"/>
    <w:rsid w:val="00BD22B3"/>
    <w:rsid w:val="00BE2AF4"/>
    <w:rsid w:val="00BE4A29"/>
    <w:rsid w:val="00BF262A"/>
    <w:rsid w:val="00BF78EC"/>
    <w:rsid w:val="00C002B4"/>
    <w:rsid w:val="00C02932"/>
    <w:rsid w:val="00C16253"/>
    <w:rsid w:val="00C21D1F"/>
    <w:rsid w:val="00C239F1"/>
    <w:rsid w:val="00C23BA6"/>
    <w:rsid w:val="00C27C13"/>
    <w:rsid w:val="00C35828"/>
    <w:rsid w:val="00C36F0C"/>
    <w:rsid w:val="00C36F5A"/>
    <w:rsid w:val="00C47B1C"/>
    <w:rsid w:val="00C5061B"/>
    <w:rsid w:val="00C51F70"/>
    <w:rsid w:val="00C671C6"/>
    <w:rsid w:val="00C728B6"/>
    <w:rsid w:val="00C7412C"/>
    <w:rsid w:val="00C83F02"/>
    <w:rsid w:val="00C912BC"/>
    <w:rsid w:val="00CA10E3"/>
    <w:rsid w:val="00CA40B9"/>
    <w:rsid w:val="00CA7141"/>
    <w:rsid w:val="00CC654C"/>
    <w:rsid w:val="00CC7C2A"/>
    <w:rsid w:val="00CD00EB"/>
    <w:rsid w:val="00CD477A"/>
    <w:rsid w:val="00CD4B8F"/>
    <w:rsid w:val="00CE5649"/>
    <w:rsid w:val="00CF3794"/>
    <w:rsid w:val="00CF44D0"/>
    <w:rsid w:val="00CF744D"/>
    <w:rsid w:val="00D007DF"/>
    <w:rsid w:val="00D155CC"/>
    <w:rsid w:val="00D20948"/>
    <w:rsid w:val="00D213D8"/>
    <w:rsid w:val="00D26095"/>
    <w:rsid w:val="00D361C7"/>
    <w:rsid w:val="00D42535"/>
    <w:rsid w:val="00D43162"/>
    <w:rsid w:val="00D4701F"/>
    <w:rsid w:val="00D53054"/>
    <w:rsid w:val="00D5343F"/>
    <w:rsid w:val="00D64FB3"/>
    <w:rsid w:val="00D74530"/>
    <w:rsid w:val="00D768D7"/>
    <w:rsid w:val="00D8061E"/>
    <w:rsid w:val="00D92DC0"/>
    <w:rsid w:val="00DB032D"/>
    <w:rsid w:val="00DC0388"/>
    <w:rsid w:val="00DE0215"/>
    <w:rsid w:val="00DE12FA"/>
    <w:rsid w:val="00DF5595"/>
    <w:rsid w:val="00E020E1"/>
    <w:rsid w:val="00E024DC"/>
    <w:rsid w:val="00E05238"/>
    <w:rsid w:val="00E05262"/>
    <w:rsid w:val="00E26486"/>
    <w:rsid w:val="00E3486A"/>
    <w:rsid w:val="00E35131"/>
    <w:rsid w:val="00E41E9F"/>
    <w:rsid w:val="00E41EB4"/>
    <w:rsid w:val="00E440A9"/>
    <w:rsid w:val="00E441AA"/>
    <w:rsid w:val="00E46F17"/>
    <w:rsid w:val="00E516F7"/>
    <w:rsid w:val="00E624C3"/>
    <w:rsid w:val="00E65838"/>
    <w:rsid w:val="00E83958"/>
    <w:rsid w:val="00E91141"/>
    <w:rsid w:val="00E93450"/>
    <w:rsid w:val="00EA36BD"/>
    <w:rsid w:val="00EA7793"/>
    <w:rsid w:val="00ED01A2"/>
    <w:rsid w:val="00ED123C"/>
    <w:rsid w:val="00EF214F"/>
    <w:rsid w:val="00F114E8"/>
    <w:rsid w:val="00F12499"/>
    <w:rsid w:val="00F155DA"/>
    <w:rsid w:val="00F22E47"/>
    <w:rsid w:val="00F262C9"/>
    <w:rsid w:val="00F27B64"/>
    <w:rsid w:val="00F31C60"/>
    <w:rsid w:val="00F449DF"/>
    <w:rsid w:val="00F52AAA"/>
    <w:rsid w:val="00F54F00"/>
    <w:rsid w:val="00F55E37"/>
    <w:rsid w:val="00F60096"/>
    <w:rsid w:val="00F62B90"/>
    <w:rsid w:val="00F64E07"/>
    <w:rsid w:val="00F6594F"/>
    <w:rsid w:val="00F66065"/>
    <w:rsid w:val="00F765C7"/>
    <w:rsid w:val="00FA4CF5"/>
    <w:rsid w:val="00FB7756"/>
    <w:rsid w:val="00FC00A9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903070"/>
  </w:style>
  <w:style w:type="paragraph" w:styleId="af1">
    <w:name w:val="List Paragraph"/>
    <w:basedOn w:val="a"/>
    <w:uiPriority w:val="34"/>
    <w:qFormat/>
    <w:rsid w:val="00643133"/>
    <w:pPr>
      <w:ind w:left="720"/>
      <w:contextualSpacing/>
    </w:pPr>
  </w:style>
  <w:style w:type="paragraph" w:customStyle="1" w:styleId="ConsTitle">
    <w:name w:val="ConsTitle"/>
    <w:rsid w:val="006431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A01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url=http://hmrn.ru/upload/iblock/c5d/33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68E6-A38A-45E1-8A62-E0F9A3A0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2018-10-23T06:43:00Z</dcterms:created>
  <dcterms:modified xsi:type="dcterms:W3CDTF">2019-07-29T10:39:00Z</dcterms:modified>
</cp:coreProperties>
</file>